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85" w:rsidRPr="00235285" w:rsidRDefault="00517A85" w:rsidP="000451C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Классный час,</w:t>
      </w:r>
    </w:p>
    <w:p w:rsidR="000451C8" w:rsidRPr="00235285" w:rsidRDefault="00517A85" w:rsidP="000451C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roofErr w:type="gramStart"/>
      <w:r>
        <w:rPr>
          <w:rFonts w:ascii="Times New Roman" w:eastAsia="Times New Roman" w:hAnsi="Times New Roman" w:cs="Times New Roman"/>
          <w:b/>
          <w:bCs/>
          <w:kern w:val="36"/>
          <w:sz w:val="28"/>
          <w:szCs w:val="28"/>
        </w:rPr>
        <w:t>посвященный</w:t>
      </w:r>
      <w:proofErr w:type="gramEnd"/>
      <w:r>
        <w:rPr>
          <w:rFonts w:ascii="Times New Roman" w:eastAsia="Times New Roman" w:hAnsi="Times New Roman" w:cs="Times New Roman"/>
          <w:b/>
          <w:bCs/>
          <w:kern w:val="36"/>
          <w:sz w:val="28"/>
          <w:szCs w:val="28"/>
        </w:rPr>
        <w:t xml:space="preserve"> Дню памяти жертв политических репрессий</w:t>
      </w:r>
    </w:p>
    <w:p w:rsidR="000451C8" w:rsidRPr="000451C8" w:rsidRDefault="000451C8" w:rsidP="000451C8">
      <w:pPr>
        <w:spacing w:after="0" w:line="240" w:lineRule="auto"/>
        <w:rPr>
          <w:rFonts w:ascii="Times New Roman" w:eastAsia="Times New Roman" w:hAnsi="Times New Roman" w:cs="Times New Roman"/>
          <w:sz w:val="24"/>
          <w:szCs w:val="24"/>
        </w:rPr>
      </w:pPr>
    </w:p>
    <w:p w:rsidR="000451C8" w:rsidRPr="000451C8" w:rsidRDefault="000451C8" w:rsidP="00DE2F19">
      <w:pPr>
        <w:spacing w:after="0" w:line="240" w:lineRule="auto"/>
        <w:rPr>
          <w:rFonts w:ascii="Times New Roman" w:eastAsia="Times New Roman" w:hAnsi="Times New Roman" w:cs="Times New Roman"/>
          <w:sz w:val="24"/>
          <w:szCs w:val="24"/>
        </w:rPr>
      </w:pPr>
      <w:r w:rsidRPr="000451C8">
        <w:rPr>
          <w:rFonts w:ascii="Times New Roman" w:eastAsia="Times New Roman" w:hAnsi="Times New Roman" w:cs="Times New Roman"/>
          <w:b/>
          <w:bCs/>
          <w:sz w:val="24"/>
          <w:szCs w:val="24"/>
        </w:rPr>
        <w:t xml:space="preserve">Цель: </w:t>
      </w:r>
    </w:p>
    <w:p w:rsidR="000451C8" w:rsidRPr="000451C8" w:rsidRDefault="000451C8" w:rsidP="00517A85">
      <w:pPr>
        <w:spacing w:after="0" w:line="240" w:lineRule="auto"/>
        <w:ind w:left="360"/>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Воспит</w:t>
      </w:r>
      <w:r w:rsidR="00C22076">
        <w:rPr>
          <w:rFonts w:ascii="Times New Roman" w:eastAsia="Times New Roman" w:hAnsi="Times New Roman" w:cs="Times New Roman"/>
          <w:sz w:val="24"/>
          <w:szCs w:val="24"/>
        </w:rPr>
        <w:t>ыв</w:t>
      </w:r>
      <w:r w:rsidRPr="000451C8">
        <w:rPr>
          <w:rFonts w:ascii="Times New Roman" w:eastAsia="Times New Roman" w:hAnsi="Times New Roman" w:cs="Times New Roman"/>
          <w:sz w:val="24"/>
          <w:szCs w:val="24"/>
        </w:rPr>
        <w:t xml:space="preserve">ать патриотические чувства </w:t>
      </w:r>
      <w:proofErr w:type="gramStart"/>
      <w:r w:rsidR="00C22076">
        <w:rPr>
          <w:rFonts w:ascii="Times New Roman" w:eastAsia="Times New Roman" w:hAnsi="Times New Roman" w:cs="Times New Roman"/>
          <w:sz w:val="24"/>
          <w:szCs w:val="24"/>
        </w:rPr>
        <w:t>об</w:t>
      </w:r>
      <w:r w:rsidRPr="000451C8">
        <w:rPr>
          <w:rFonts w:ascii="Times New Roman" w:eastAsia="Times New Roman" w:hAnsi="Times New Roman" w:cs="Times New Roman"/>
          <w:sz w:val="24"/>
          <w:szCs w:val="24"/>
        </w:rPr>
        <w:t>уча</w:t>
      </w:r>
      <w:r w:rsidR="00C22076">
        <w:rPr>
          <w:rFonts w:ascii="Times New Roman" w:eastAsia="Times New Roman" w:hAnsi="Times New Roman" w:cs="Times New Roman"/>
          <w:sz w:val="24"/>
          <w:szCs w:val="24"/>
        </w:rPr>
        <w:t>ю</w:t>
      </w:r>
      <w:r w:rsidRPr="000451C8">
        <w:rPr>
          <w:rFonts w:ascii="Times New Roman" w:eastAsia="Times New Roman" w:hAnsi="Times New Roman" w:cs="Times New Roman"/>
          <w:sz w:val="24"/>
          <w:szCs w:val="24"/>
        </w:rPr>
        <w:t>щихся</w:t>
      </w:r>
      <w:proofErr w:type="gramEnd"/>
      <w:r w:rsidRPr="000451C8">
        <w:rPr>
          <w:rFonts w:ascii="Times New Roman" w:eastAsia="Times New Roman" w:hAnsi="Times New Roman" w:cs="Times New Roman"/>
          <w:sz w:val="24"/>
          <w:szCs w:val="24"/>
        </w:rPr>
        <w:t xml:space="preserve"> </w:t>
      </w:r>
    </w:p>
    <w:p w:rsidR="000451C8" w:rsidRPr="000451C8" w:rsidRDefault="000451C8" w:rsidP="00DE2F19">
      <w:pPr>
        <w:spacing w:after="0" w:line="240" w:lineRule="auto"/>
        <w:rPr>
          <w:rFonts w:ascii="Times New Roman" w:eastAsia="Times New Roman" w:hAnsi="Times New Roman" w:cs="Times New Roman"/>
          <w:sz w:val="24"/>
          <w:szCs w:val="24"/>
        </w:rPr>
      </w:pPr>
      <w:r w:rsidRPr="000451C8">
        <w:rPr>
          <w:rFonts w:ascii="Times New Roman" w:eastAsia="Times New Roman" w:hAnsi="Times New Roman" w:cs="Times New Roman"/>
          <w:b/>
          <w:bCs/>
          <w:sz w:val="24"/>
          <w:szCs w:val="24"/>
        </w:rPr>
        <w:t xml:space="preserve">Задачи: </w:t>
      </w:r>
    </w:p>
    <w:p w:rsidR="000451C8" w:rsidRPr="000451C8" w:rsidRDefault="00517A85" w:rsidP="00517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51C8" w:rsidRPr="000451C8">
        <w:rPr>
          <w:rFonts w:ascii="Times New Roman" w:eastAsia="Times New Roman" w:hAnsi="Times New Roman" w:cs="Times New Roman"/>
          <w:sz w:val="24"/>
          <w:szCs w:val="24"/>
        </w:rPr>
        <w:t xml:space="preserve">Формирование представлений о событиях 30-х годов 20 века; </w:t>
      </w:r>
    </w:p>
    <w:p w:rsidR="000451C8" w:rsidRPr="000451C8" w:rsidRDefault="00517A85" w:rsidP="00517A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w:t>
      </w:r>
      <w:r w:rsidR="000451C8" w:rsidRPr="000451C8">
        <w:rPr>
          <w:rFonts w:ascii="Times New Roman" w:eastAsia="Times New Roman" w:hAnsi="Times New Roman" w:cs="Times New Roman"/>
          <w:sz w:val="24"/>
          <w:szCs w:val="24"/>
        </w:rPr>
        <w:t xml:space="preserve"> гражданско-патриотическую позицию </w:t>
      </w:r>
      <w:proofErr w:type="gramStart"/>
      <w:r w:rsidR="00C22076">
        <w:rPr>
          <w:rFonts w:ascii="Times New Roman" w:eastAsia="Times New Roman" w:hAnsi="Times New Roman" w:cs="Times New Roman"/>
          <w:sz w:val="24"/>
          <w:szCs w:val="24"/>
        </w:rPr>
        <w:t>об</w:t>
      </w:r>
      <w:r w:rsidR="000451C8" w:rsidRPr="000451C8">
        <w:rPr>
          <w:rFonts w:ascii="Times New Roman" w:eastAsia="Times New Roman" w:hAnsi="Times New Roman" w:cs="Times New Roman"/>
          <w:sz w:val="24"/>
          <w:szCs w:val="24"/>
        </w:rPr>
        <w:t>уча</w:t>
      </w:r>
      <w:r w:rsidR="00C22076">
        <w:rPr>
          <w:rFonts w:ascii="Times New Roman" w:eastAsia="Times New Roman" w:hAnsi="Times New Roman" w:cs="Times New Roman"/>
          <w:sz w:val="24"/>
          <w:szCs w:val="24"/>
        </w:rPr>
        <w:t>ю</w:t>
      </w:r>
      <w:r w:rsidR="000451C8" w:rsidRPr="000451C8">
        <w:rPr>
          <w:rFonts w:ascii="Times New Roman" w:eastAsia="Times New Roman" w:hAnsi="Times New Roman" w:cs="Times New Roman"/>
          <w:sz w:val="24"/>
          <w:szCs w:val="24"/>
        </w:rPr>
        <w:t>щихся</w:t>
      </w:r>
      <w:proofErr w:type="gramEnd"/>
      <w:r w:rsidR="000451C8" w:rsidRPr="000451C8">
        <w:rPr>
          <w:rFonts w:ascii="Times New Roman" w:eastAsia="Times New Roman" w:hAnsi="Times New Roman" w:cs="Times New Roman"/>
          <w:sz w:val="24"/>
          <w:szCs w:val="24"/>
        </w:rPr>
        <w:t xml:space="preserve">. </w:t>
      </w:r>
    </w:p>
    <w:p w:rsidR="000451C8" w:rsidRPr="000451C8" w:rsidRDefault="000451C8" w:rsidP="00DE2F19">
      <w:pPr>
        <w:spacing w:after="0" w:line="240" w:lineRule="auto"/>
        <w:jc w:val="center"/>
        <w:outlineLvl w:val="2"/>
        <w:rPr>
          <w:rFonts w:ascii="Times New Roman" w:eastAsia="Times New Roman" w:hAnsi="Times New Roman" w:cs="Times New Roman"/>
          <w:b/>
          <w:bCs/>
          <w:sz w:val="27"/>
          <w:szCs w:val="27"/>
        </w:rPr>
      </w:pPr>
      <w:r w:rsidRPr="000451C8">
        <w:rPr>
          <w:rFonts w:ascii="Times New Roman" w:eastAsia="Times New Roman" w:hAnsi="Times New Roman" w:cs="Times New Roman"/>
          <w:b/>
          <w:bCs/>
          <w:sz w:val="27"/>
          <w:szCs w:val="27"/>
        </w:rPr>
        <w:t>Ход мероприятия</w:t>
      </w:r>
    </w:p>
    <w:p w:rsidR="000451C8" w:rsidRPr="000451C8" w:rsidRDefault="000451C8" w:rsidP="00235285">
      <w:pPr>
        <w:spacing w:before="100" w:beforeAutospacing="1" w:after="100" w:afterAutospacing="1" w:line="240" w:lineRule="auto"/>
        <w:jc w:val="right"/>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Пусть история всех нас рассудит</w:t>
      </w:r>
      <w:proofErr w:type="gramStart"/>
      <w:r w:rsidRPr="000451C8">
        <w:rPr>
          <w:rFonts w:ascii="Times New Roman" w:eastAsia="Times New Roman" w:hAnsi="Times New Roman" w:cs="Times New Roman"/>
          <w:sz w:val="24"/>
          <w:szCs w:val="24"/>
        </w:rPr>
        <w:br/>
        <w:t>И</w:t>
      </w:r>
      <w:proofErr w:type="gramEnd"/>
      <w:r w:rsidRPr="000451C8">
        <w:rPr>
          <w:rFonts w:ascii="Times New Roman" w:eastAsia="Times New Roman" w:hAnsi="Times New Roman" w:cs="Times New Roman"/>
          <w:sz w:val="24"/>
          <w:szCs w:val="24"/>
        </w:rPr>
        <w:t xml:space="preserve"> оценку пусть каждому даст.</w:t>
      </w:r>
      <w:r w:rsidRPr="000451C8">
        <w:rPr>
          <w:rFonts w:ascii="Times New Roman" w:eastAsia="Times New Roman" w:hAnsi="Times New Roman" w:cs="Times New Roman"/>
          <w:sz w:val="24"/>
          <w:szCs w:val="24"/>
        </w:rPr>
        <w:br/>
      </w:r>
      <w:proofErr w:type="gramStart"/>
      <w:r w:rsidRPr="000451C8">
        <w:rPr>
          <w:rFonts w:ascii="Times New Roman" w:eastAsia="Times New Roman" w:hAnsi="Times New Roman" w:cs="Times New Roman"/>
          <w:sz w:val="24"/>
          <w:szCs w:val="24"/>
        </w:rPr>
        <w:t>Пусть о павших никто не забудет,</w:t>
      </w:r>
      <w:r w:rsidRPr="000451C8">
        <w:rPr>
          <w:rFonts w:ascii="Times New Roman" w:eastAsia="Times New Roman" w:hAnsi="Times New Roman" w:cs="Times New Roman"/>
          <w:sz w:val="24"/>
          <w:szCs w:val="24"/>
        </w:rPr>
        <w:br/>
        <w:t>И хоть кто-то расскажет о нас.</w:t>
      </w:r>
      <w:proofErr w:type="gramEnd"/>
    </w:p>
    <w:p w:rsidR="00517A85" w:rsidRDefault="000451C8" w:rsidP="00517A85">
      <w:pPr>
        <w:spacing w:after="0" w:line="240" w:lineRule="auto"/>
        <w:jc w:val="both"/>
        <w:rPr>
          <w:rFonts w:ascii="Times New Roman" w:eastAsia="Times New Roman" w:hAnsi="Times New Roman" w:cs="Times New Roman"/>
          <w:sz w:val="24"/>
          <w:szCs w:val="24"/>
        </w:rPr>
      </w:pPr>
      <w:r w:rsidRPr="000451C8">
        <w:rPr>
          <w:rFonts w:ascii="Times New Roman" w:eastAsia="Times New Roman" w:hAnsi="Times New Roman" w:cs="Times New Roman"/>
          <w:b/>
          <w:bCs/>
          <w:sz w:val="24"/>
          <w:szCs w:val="24"/>
        </w:rPr>
        <w:t>Классный руководитель:</w:t>
      </w:r>
      <w:r w:rsidRPr="000451C8">
        <w:rPr>
          <w:rFonts w:ascii="Times New Roman" w:eastAsia="Times New Roman" w:hAnsi="Times New Roman" w:cs="Times New Roman"/>
          <w:sz w:val="24"/>
          <w:szCs w:val="24"/>
        </w:rPr>
        <w:t xml:space="preserve"> </w:t>
      </w:r>
    </w:p>
    <w:p w:rsidR="00C22076" w:rsidRDefault="00C22076" w:rsidP="00517A8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Сегодня у нас очень серьёзная тема классного часа. Нам предстоит разобраться и выяснить значения незнакомых для вас слов и понятий, и обсудить это. </w:t>
      </w:r>
    </w:p>
    <w:p w:rsidR="000451C8" w:rsidRPr="000451C8" w:rsidRDefault="000451C8" w:rsidP="00517A85">
      <w:pPr>
        <w:spacing w:after="0" w:line="240" w:lineRule="auto"/>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30 октября – особый день, день памяти погибшим в годы репрессий. В нашей стране много памятных дат. Даже слишком много. Временами одни забываются, им на смену приходят другие. Может быть, они не настолько близки каждому из нас, а может в житейской суете нам некогда о них думать. Но забывать про это нельзя.</w:t>
      </w:r>
    </w:p>
    <w:p w:rsidR="000451C8" w:rsidRDefault="000451C8" w:rsidP="00517A85">
      <w:pPr>
        <w:spacing w:after="0" w:line="240" w:lineRule="auto"/>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Разберемся во всем, что видели,</w:t>
      </w:r>
      <w:r w:rsidRPr="000451C8">
        <w:rPr>
          <w:rFonts w:ascii="Times New Roman" w:eastAsia="Times New Roman" w:hAnsi="Times New Roman" w:cs="Times New Roman"/>
          <w:sz w:val="24"/>
          <w:szCs w:val="24"/>
        </w:rPr>
        <w:br/>
        <w:t>Что случилось, что осталось в стране,</w:t>
      </w:r>
      <w:r w:rsidRPr="000451C8">
        <w:rPr>
          <w:rFonts w:ascii="Times New Roman" w:eastAsia="Times New Roman" w:hAnsi="Times New Roman" w:cs="Times New Roman"/>
          <w:sz w:val="24"/>
          <w:szCs w:val="24"/>
        </w:rPr>
        <w:br/>
        <w:t>И простим, где нас горько обидели</w:t>
      </w:r>
      <w:proofErr w:type="gramStart"/>
      <w:r w:rsidRPr="000451C8">
        <w:rPr>
          <w:rFonts w:ascii="Times New Roman" w:eastAsia="Times New Roman" w:hAnsi="Times New Roman" w:cs="Times New Roman"/>
          <w:sz w:val="24"/>
          <w:szCs w:val="24"/>
        </w:rPr>
        <w:br/>
        <w:t>П</w:t>
      </w:r>
      <w:proofErr w:type="gramEnd"/>
      <w:r w:rsidRPr="000451C8">
        <w:rPr>
          <w:rFonts w:ascii="Times New Roman" w:eastAsia="Times New Roman" w:hAnsi="Times New Roman" w:cs="Times New Roman"/>
          <w:sz w:val="24"/>
          <w:szCs w:val="24"/>
        </w:rPr>
        <w:t xml:space="preserve">о чужой и по нашей </w:t>
      </w:r>
      <w:r w:rsidR="00517A85">
        <w:rPr>
          <w:rFonts w:ascii="Times New Roman" w:eastAsia="Times New Roman" w:hAnsi="Times New Roman" w:cs="Times New Roman"/>
          <w:sz w:val="24"/>
          <w:szCs w:val="24"/>
        </w:rPr>
        <w:t>вине</w:t>
      </w:r>
      <w:r w:rsidRPr="000451C8">
        <w:rPr>
          <w:rFonts w:ascii="Times New Roman" w:eastAsia="Times New Roman" w:hAnsi="Times New Roman" w:cs="Times New Roman"/>
          <w:sz w:val="24"/>
          <w:szCs w:val="24"/>
        </w:rPr>
        <w:t>.</w:t>
      </w:r>
      <w:r w:rsidRPr="000451C8">
        <w:rPr>
          <w:rFonts w:ascii="Times New Roman" w:eastAsia="Times New Roman" w:hAnsi="Times New Roman" w:cs="Times New Roman"/>
          <w:sz w:val="24"/>
          <w:szCs w:val="24"/>
        </w:rPr>
        <w:br/>
        <w:t>(</w:t>
      </w:r>
      <w:r w:rsidRPr="000451C8">
        <w:rPr>
          <w:rFonts w:ascii="Times New Roman" w:eastAsia="Times New Roman" w:hAnsi="Times New Roman" w:cs="Times New Roman"/>
          <w:i/>
          <w:iCs/>
          <w:sz w:val="24"/>
          <w:szCs w:val="24"/>
        </w:rPr>
        <w:t>Сергей Есенин</w:t>
      </w:r>
      <w:r w:rsidRPr="000451C8">
        <w:rPr>
          <w:rFonts w:ascii="Times New Roman" w:eastAsia="Times New Roman" w:hAnsi="Times New Roman" w:cs="Times New Roman"/>
          <w:sz w:val="24"/>
          <w:szCs w:val="24"/>
        </w:rPr>
        <w:t>)</w:t>
      </w:r>
    </w:p>
    <w:p w:rsidR="00C22076" w:rsidRDefault="00C22076" w:rsidP="00517A85">
      <w:pPr>
        <w:spacing w:beforeAutospacing="1" w:after="100" w:afterAutospacing="1"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Новые и незнакомые для вас понятия – это Репрессия, реабилитация. Вот какие определения дает словарь  С.И.Ожегова: </w:t>
      </w:r>
    </w:p>
    <w:p w:rsidR="00C22076" w:rsidRDefault="00C22076" w:rsidP="000451C8">
      <w:pPr>
        <w:spacing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Репрессия – наказание, карательная мера, применяемая государственными органами.</w:t>
      </w:r>
    </w:p>
    <w:p w:rsidR="00C22076" w:rsidRPr="000451C8" w:rsidRDefault="00C22076" w:rsidP="000451C8">
      <w:pPr>
        <w:spacing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Реабилитация – восстановление прежней репутации, прежних прав.</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День памяти жертв политических репрессий в России – напоминание нам о трагических страницах в истории страны, когда тысячи людей были необоснованно подвергнуты репрессиям, обвинены в преступлениях, отправлены в исправительно-трудовые лагеря, в ссылку и на </w:t>
      </w:r>
      <w:proofErr w:type="spellStart"/>
      <w:r w:rsidRPr="000451C8">
        <w:rPr>
          <w:rFonts w:ascii="Times New Roman" w:eastAsia="Times New Roman" w:hAnsi="Times New Roman" w:cs="Times New Roman"/>
          <w:sz w:val="24"/>
          <w:szCs w:val="24"/>
        </w:rPr>
        <w:t>спецпоселения</w:t>
      </w:r>
      <w:proofErr w:type="spellEnd"/>
      <w:r w:rsidRPr="000451C8">
        <w:rPr>
          <w:rFonts w:ascii="Times New Roman" w:eastAsia="Times New Roman" w:hAnsi="Times New Roman" w:cs="Times New Roman"/>
          <w:sz w:val="24"/>
          <w:szCs w:val="24"/>
        </w:rPr>
        <w:t xml:space="preserve">, лишены жизни.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Нравственные и физические мучения коснулись не только самих репрессированных, но и их родных и близких. Клеймо "врагов народа" и их пособников легло на безвинных людей и целые семьи. Миллионы погибли в результате террора и ложных обвинений.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День памяти жертв политических репрессий должен был бы быть днем всеобщего траура, потому что жители нашей страны пережили национальную трагедию, которая началась сразу после октября 1917 года.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Уже 1918 год был отмечен расстрелом 3000 священнослужителей.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proofErr w:type="gramStart"/>
      <w:r w:rsidRPr="000451C8">
        <w:rPr>
          <w:rFonts w:ascii="Times New Roman" w:eastAsia="Times New Roman" w:hAnsi="Times New Roman" w:cs="Times New Roman"/>
          <w:sz w:val="24"/>
          <w:szCs w:val="24"/>
        </w:rPr>
        <w:t xml:space="preserve">В 1938–1941 годах репрессированы 38900 человек, свыше 35 тысяч из них расстреляны. </w:t>
      </w:r>
      <w:proofErr w:type="gramEnd"/>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В конце 1920-х – начале 1930-х годов было осуждено более 500 тысяч крестьян.</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Из рядов армии было "вычищено" 45 процентов командного состава как политически неблагонадежных.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В годы войны и первые послевоенные годы жестоким репрессиям подверглись вышедшие из окружения, военнопленные и репатриированные советские граждане. Общее количество </w:t>
      </w:r>
      <w:r w:rsidRPr="000451C8">
        <w:rPr>
          <w:rFonts w:ascii="Times New Roman" w:eastAsia="Times New Roman" w:hAnsi="Times New Roman" w:cs="Times New Roman"/>
          <w:sz w:val="24"/>
          <w:szCs w:val="24"/>
        </w:rPr>
        <w:lastRenderedPageBreak/>
        <w:t xml:space="preserve">военнослужащих, репрессированных в годы войны, составило 994 тысячи человек, из которых 157 тысяч расстреляно. </w:t>
      </w:r>
    </w:p>
    <w:p w:rsidR="000451C8" w:rsidRPr="000451C8" w:rsidRDefault="000451C8" w:rsidP="00CF36EC">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3,5 миллиона человек было репрессировано по национальному признаку с середины 40-х по 1961 год.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В количественном отношении пик репрессий пришелся на 1937-1938 годы, когда за два года по известной 58-й статье ("контрреволюционные преступления") были осуждено 1,3 миллиона человек, из которых свыше половины расстреляны. В сталинские годы было репрессировано около 60 народов. Это два миллиона 463940 человек, из них 655674 – мужчины, 829084 – женщины, 970182 – дети до 16 лет.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Реабилитация жертв политических репрессий началась в СССР в 1954 году. В середине 1960-х эта работа была свернута и возобновилась лишь в конце 1980-х годов. </w:t>
      </w:r>
    </w:p>
    <w:p w:rsidR="000451C8" w:rsidRPr="000451C8" w:rsidRDefault="000451C8" w:rsidP="00CF36EC">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В 1992 году была создана Комиссия при Президенте по реабилитации жертв политических репрессий, а 14 марта 1996 года вышел Указ Президента РФ "О мерах по реабилитации священнослужителей и верующих, ставших жертвами необоснованных репрессий". </w:t>
      </w:r>
      <w:r w:rsidR="00CF36EC">
        <w:rPr>
          <w:rFonts w:ascii="Times New Roman" w:eastAsia="Times New Roman" w:hAnsi="Times New Roman" w:cs="Times New Roman"/>
          <w:sz w:val="24"/>
          <w:szCs w:val="24"/>
        </w:rPr>
        <w:t xml:space="preserve">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День памяти жертв политических репрессий в России впервые был отмечен в 1991 году в память о голодовке узников лагерей в Мордовии, начавшейся 30 октября 1974 года. Официально этот день был установлен Постановлением Верховного Совета РСФСР от 18 октября 1991 года "Об установлении Дня памяти жертв политических репрессий".</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30 октября в нашей стране проходят памятные мероприятия, собрания и митинги, участие в которых принимают политики и общественные деятели, правозащитники, бывшие политзаключенные, молодежь, родные и близкие тех, кто погиб в советских лагерях. </w:t>
      </w:r>
    </w:p>
    <w:p w:rsidR="000451C8" w:rsidRPr="000451C8" w:rsidRDefault="000451C8" w:rsidP="00DE2F19">
      <w:pPr>
        <w:spacing w:after="0" w:line="240" w:lineRule="auto"/>
        <w:ind w:firstLine="708"/>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 xml:space="preserve">На сегодняшний день в России приняты и выполняются постановления, направленные на поддержку жертв репрессий, созданы специальные комиссии по делам реабилитированных. 18 октября 1991 года был принят Закон РСФСР "О реабилитации жертв политических репрессий". Целью закона является реабилитация всех жертв политических репрессий, подвергнутых таковым на территории РСФСР с 25 октября (7 ноября) 1917 года, восстановление их в гражданских правах, устранение иных последствий произвола и обеспечение посильной в настоящее время компенсации материального и морального ущерба. </w:t>
      </w:r>
    </w:p>
    <w:p w:rsidR="00DE2F19" w:rsidRDefault="00517A85" w:rsidP="00DE2F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Сейчас я хочу услышать вас, что вы можете сказать по итогам сегодняшнего классного часа (обучающиеся высказываются).</w:t>
      </w:r>
    </w:p>
    <w:p w:rsidR="00517A85" w:rsidRDefault="00517A85" w:rsidP="00DE2F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Вы молодцы, серьёзно отнеслись к сегодняшней теме.</w:t>
      </w:r>
    </w:p>
    <w:p w:rsidR="00517A85" w:rsidRDefault="00517A85" w:rsidP="00DE2F19">
      <w:pPr>
        <w:spacing w:after="0" w:line="240" w:lineRule="auto"/>
        <w:jc w:val="both"/>
        <w:rPr>
          <w:rFonts w:ascii="Times New Roman" w:eastAsia="Times New Roman" w:hAnsi="Times New Roman" w:cs="Times New Roman"/>
          <w:sz w:val="24"/>
          <w:szCs w:val="24"/>
        </w:rPr>
      </w:pPr>
    </w:p>
    <w:p w:rsidR="000451C8" w:rsidRPr="000451C8" w:rsidRDefault="000451C8" w:rsidP="00DE2F19">
      <w:pPr>
        <w:spacing w:after="0" w:line="240" w:lineRule="auto"/>
        <w:jc w:val="both"/>
        <w:rPr>
          <w:rFonts w:ascii="Times New Roman" w:eastAsia="Times New Roman" w:hAnsi="Times New Roman" w:cs="Times New Roman"/>
          <w:sz w:val="24"/>
          <w:szCs w:val="24"/>
        </w:rPr>
      </w:pPr>
      <w:r w:rsidRPr="000451C8">
        <w:rPr>
          <w:rFonts w:ascii="Times New Roman" w:eastAsia="Times New Roman" w:hAnsi="Times New Roman" w:cs="Times New Roman"/>
          <w:sz w:val="24"/>
          <w:szCs w:val="24"/>
        </w:rPr>
        <w:t>Почтим погибших минутой молчания</w:t>
      </w:r>
      <w:r w:rsidR="00DE2F19">
        <w:rPr>
          <w:rFonts w:ascii="Times New Roman" w:eastAsia="Times New Roman" w:hAnsi="Times New Roman" w:cs="Times New Roman"/>
          <w:sz w:val="24"/>
          <w:szCs w:val="24"/>
        </w:rPr>
        <w:t>.</w:t>
      </w:r>
    </w:p>
    <w:p w:rsidR="00CC5F9D" w:rsidRDefault="00CC5F9D" w:rsidP="00DE2F19">
      <w:pPr>
        <w:spacing w:after="0"/>
      </w:pPr>
    </w:p>
    <w:sectPr w:rsidR="00CC5F9D" w:rsidSect="00CF36E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430A"/>
    <w:multiLevelType w:val="multilevel"/>
    <w:tmpl w:val="4A78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95D7E"/>
    <w:multiLevelType w:val="multilevel"/>
    <w:tmpl w:val="721AF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9D62FB"/>
    <w:multiLevelType w:val="multilevel"/>
    <w:tmpl w:val="1110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451C8"/>
    <w:rsid w:val="000451C8"/>
    <w:rsid w:val="00235285"/>
    <w:rsid w:val="00517A85"/>
    <w:rsid w:val="0065376A"/>
    <w:rsid w:val="006551FA"/>
    <w:rsid w:val="00691788"/>
    <w:rsid w:val="007945D4"/>
    <w:rsid w:val="008A6A43"/>
    <w:rsid w:val="00A577C7"/>
    <w:rsid w:val="00C22076"/>
    <w:rsid w:val="00CC5F9D"/>
    <w:rsid w:val="00CF36EC"/>
    <w:rsid w:val="00DE2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C7"/>
  </w:style>
  <w:style w:type="paragraph" w:styleId="1">
    <w:name w:val="heading 1"/>
    <w:basedOn w:val="a"/>
    <w:link w:val="10"/>
    <w:uiPriority w:val="9"/>
    <w:qFormat/>
    <w:rsid w:val="000451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045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1C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451C8"/>
    <w:rPr>
      <w:rFonts w:ascii="Times New Roman" w:eastAsia="Times New Roman" w:hAnsi="Times New Roman" w:cs="Times New Roman"/>
      <w:b/>
      <w:bCs/>
      <w:sz w:val="27"/>
      <w:szCs w:val="27"/>
    </w:rPr>
  </w:style>
  <w:style w:type="character" w:styleId="a3">
    <w:name w:val="Hyperlink"/>
    <w:basedOn w:val="a0"/>
    <w:uiPriority w:val="99"/>
    <w:semiHidden/>
    <w:unhideWhenUsed/>
    <w:rsid w:val="000451C8"/>
    <w:rPr>
      <w:color w:val="0000FF"/>
      <w:u w:val="single"/>
    </w:rPr>
  </w:style>
  <w:style w:type="paragraph" w:styleId="a4">
    <w:name w:val="Normal (Web)"/>
    <w:basedOn w:val="a"/>
    <w:uiPriority w:val="99"/>
    <w:semiHidden/>
    <w:unhideWhenUsed/>
    <w:rsid w:val="000451C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451C8"/>
    <w:rPr>
      <w:i/>
      <w:iCs/>
    </w:rPr>
  </w:style>
  <w:style w:type="character" w:styleId="a6">
    <w:name w:val="Strong"/>
    <w:basedOn w:val="a0"/>
    <w:uiPriority w:val="22"/>
    <w:qFormat/>
    <w:rsid w:val="000451C8"/>
    <w:rPr>
      <w:b/>
      <w:bCs/>
    </w:rPr>
  </w:style>
  <w:style w:type="paragraph" w:styleId="a7">
    <w:name w:val="List Paragraph"/>
    <w:basedOn w:val="a"/>
    <w:uiPriority w:val="34"/>
    <w:qFormat/>
    <w:rsid w:val="00517A85"/>
    <w:pPr>
      <w:ind w:left="720"/>
      <w:contextualSpacing/>
    </w:pPr>
  </w:style>
</w:styles>
</file>

<file path=word/webSettings.xml><?xml version="1.0" encoding="utf-8"?>
<w:webSettings xmlns:r="http://schemas.openxmlformats.org/officeDocument/2006/relationships" xmlns:w="http://schemas.openxmlformats.org/wordprocessingml/2006/main">
  <w:divs>
    <w:div w:id="1258565048">
      <w:bodyDiv w:val="1"/>
      <w:marLeft w:val="0"/>
      <w:marRight w:val="0"/>
      <w:marTop w:val="0"/>
      <w:marBottom w:val="0"/>
      <w:divBdr>
        <w:top w:val="none" w:sz="0" w:space="0" w:color="auto"/>
        <w:left w:val="none" w:sz="0" w:space="0" w:color="auto"/>
        <w:bottom w:val="none" w:sz="0" w:space="0" w:color="auto"/>
        <w:right w:val="none" w:sz="0" w:space="0" w:color="auto"/>
      </w:divBdr>
      <w:divsChild>
        <w:div w:id="423377181">
          <w:blockQuote w:val="1"/>
          <w:marLeft w:val="720"/>
          <w:marRight w:val="720"/>
          <w:marTop w:val="100"/>
          <w:marBottom w:val="100"/>
          <w:divBdr>
            <w:top w:val="none" w:sz="0" w:space="0" w:color="auto"/>
            <w:left w:val="none" w:sz="0" w:space="0" w:color="auto"/>
            <w:bottom w:val="none" w:sz="0" w:space="0" w:color="auto"/>
            <w:right w:val="none" w:sz="0" w:space="0" w:color="auto"/>
          </w:divBdr>
        </w:div>
        <w:div w:id="478807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Нейман</dc:creator>
  <cp:keywords/>
  <dc:description/>
  <cp:lastModifiedBy>Дмитрий Нейман</cp:lastModifiedBy>
  <cp:revision>10</cp:revision>
  <cp:lastPrinted>2011-10-24T13:11:00Z</cp:lastPrinted>
  <dcterms:created xsi:type="dcterms:W3CDTF">2011-10-24T08:35:00Z</dcterms:created>
  <dcterms:modified xsi:type="dcterms:W3CDTF">2011-11-09T14:13:00Z</dcterms:modified>
</cp:coreProperties>
</file>